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57A" w:rsidRPr="00E5779B" w:rsidRDefault="003E257A" w:rsidP="003E257A">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3E257A" w:rsidRPr="00E5779B" w:rsidRDefault="003E257A" w:rsidP="003E257A">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3E257A" w:rsidRPr="003661E0" w:rsidRDefault="003E257A" w:rsidP="003E257A">
      <w:pPr>
        <w:spacing w:after="0" w:line="240" w:lineRule="auto"/>
        <w:ind w:firstLine="540"/>
        <w:jc w:val="center"/>
        <w:rPr>
          <w:rFonts w:ascii="Arial" w:eastAsia="Times New Roman" w:hAnsi="Arial" w:cs="Arial"/>
          <w:b/>
          <w:sz w:val="20"/>
          <w:szCs w:val="20"/>
          <w:lang w:eastAsia="ru-RU"/>
        </w:rPr>
      </w:pPr>
      <w:proofErr w:type="spellStart"/>
      <w:r w:rsidRPr="00E5779B">
        <w:rPr>
          <w:rFonts w:ascii="Arial" w:eastAsia="Times New Roman" w:hAnsi="Arial" w:cs="Arial"/>
          <w:b/>
          <w:sz w:val="20"/>
          <w:szCs w:val="20"/>
          <w:lang w:eastAsia="ru-RU"/>
        </w:rPr>
        <w:t>ресурсоснабжающей</w:t>
      </w:r>
      <w:proofErr w:type="spellEnd"/>
      <w:r w:rsidRPr="00E5779B">
        <w:rPr>
          <w:rFonts w:ascii="Arial" w:eastAsia="Times New Roman" w:hAnsi="Arial" w:cs="Arial"/>
          <w:b/>
          <w:sz w:val="20"/>
          <w:szCs w:val="20"/>
          <w:lang w:eastAsia="ru-RU"/>
        </w:rPr>
        <w:t xml:space="preserve"> организацией </w:t>
      </w:r>
      <w:r>
        <w:rPr>
          <w:rFonts w:ascii="Arial" w:eastAsia="Times New Roman" w:hAnsi="Arial" w:cs="Arial"/>
          <w:b/>
          <w:sz w:val="20"/>
          <w:szCs w:val="20"/>
          <w:lang w:eastAsia="ru-RU"/>
        </w:rPr>
        <w:t>АО «ЭК «Восток»</w:t>
      </w:r>
    </w:p>
    <w:p w:rsidR="003E257A" w:rsidRPr="000034DD" w:rsidRDefault="003E257A" w:rsidP="003E257A">
      <w:pPr>
        <w:spacing w:after="0" w:line="240" w:lineRule="auto"/>
        <w:ind w:firstLine="567"/>
        <w:jc w:val="both"/>
        <w:rPr>
          <w:rFonts w:ascii="Arial" w:eastAsia="Times New Roman" w:hAnsi="Arial" w:cs="Arial"/>
          <w:sz w:val="20"/>
          <w:szCs w:val="20"/>
          <w:lang w:eastAsia="ru-RU"/>
        </w:rPr>
      </w:pPr>
    </w:p>
    <w:p w:rsidR="003E257A" w:rsidRPr="00D12A46" w:rsidRDefault="003E257A" w:rsidP="003E257A">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625054</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18 </w:t>
      </w:r>
      <w:r w:rsidRPr="000034DD">
        <w:rPr>
          <w:rFonts w:ascii="Arial" w:eastAsia="Times New Roman" w:hAnsi="Arial" w:cs="Arial"/>
          <w:sz w:val="20"/>
          <w:szCs w:val="20"/>
          <w:lang w:eastAsia="ru-RU"/>
        </w:rPr>
        <w:t xml:space="preserve">решения о заключении прямых договоров непосредственно с </w:t>
      </w:r>
      <w:proofErr w:type="spellStart"/>
      <w:r w:rsidRPr="000034DD">
        <w:rPr>
          <w:rFonts w:ascii="Arial" w:eastAsia="Times New Roman" w:hAnsi="Arial" w:cs="Arial"/>
          <w:sz w:val="20"/>
          <w:szCs w:val="20"/>
          <w:lang w:eastAsia="ru-RU"/>
        </w:rPr>
        <w:t>ресурсоснабжающими</w:t>
      </w:r>
      <w:proofErr w:type="spellEnd"/>
      <w:r w:rsidRPr="000034DD">
        <w:rPr>
          <w:rFonts w:ascii="Arial" w:eastAsia="Times New Roman" w:hAnsi="Arial" w:cs="Arial"/>
          <w:sz w:val="20"/>
          <w:szCs w:val="20"/>
          <w:lang w:eastAsia="ru-RU"/>
        </w:rPr>
        <w:t xml:space="preserve">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w:t>
      </w:r>
      <w:proofErr w:type="spellStart"/>
      <w:r w:rsidRPr="00D12A46">
        <w:rPr>
          <w:rFonts w:ascii="Arial" w:eastAsia="Times New Roman" w:hAnsi="Arial" w:cs="Arial"/>
          <w:sz w:val="20"/>
          <w:szCs w:val="20"/>
          <w:lang w:eastAsia="ru-RU"/>
        </w:rPr>
        <w:t>ресурсоснабжающей</w:t>
      </w:r>
      <w:proofErr w:type="spellEnd"/>
      <w:r w:rsidRPr="00D12A46">
        <w:rPr>
          <w:rFonts w:ascii="Arial" w:eastAsia="Times New Roman" w:hAnsi="Arial" w:cs="Arial"/>
          <w:sz w:val="20"/>
          <w:szCs w:val="20"/>
          <w:lang w:eastAsia="ru-RU"/>
        </w:rPr>
        <w:t xml:space="preserve"> организацией АО «ЭК «Восток».</w:t>
      </w:r>
    </w:p>
    <w:p w:rsidR="003E257A" w:rsidRPr="000034DD" w:rsidRDefault="003E257A" w:rsidP="003E257A">
      <w:pPr>
        <w:tabs>
          <w:tab w:val="left" w:pos="993"/>
        </w:tabs>
        <w:spacing w:after="0" w:line="240" w:lineRule="auto"/>
        <w:ind w:firstLine="567"/>
        <w:jc w:val="both"/>
        <w:rPr>
          <w:rFonts w:ascii="Arial" w:eastAsia="Times New Roman" w:hAnsi="Arial" w:cs="Arial"/>
          <w:sz w:val="20"/>
          <w:szCs w:val="20"/>
          <w:lang w:eastAsia="ru-RU"/>
        </w:rPr>
      </w:pPr>
    </w:p>
    <w:p w:rsidR="003E257A" w:rsidRPr="000034DD" w:rsidRDefault="003E257A" w:rsidP="003E257A">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3E257A" w:rsidRPr="000034DD" w:rsidRDefault="003E257A" w:rsidP="003E257A">
      <w:pPr>
        <w:tabs>
          <w:tab w:val="left" w:pos="993"/>
        </w:tabs>
        <w:spacing w:after="0" w:line="240" w:lineRule="auto"/>
        <w:ind w:firstLine="567"/>
        <w:jc w:val="both"/>
        <w:rPr>
          <w:rFonts w:ascii="Arial" w:eastAsia="Times New Roman" w:hAnsi="Arial" w:cs="Arial"/>
          <w:sz w:val="20"/>
          <w:szCs w:val="20"/>
          <w:lang w:eastAsia="ru-RU"/>
        </w:rPr>
      </w:pPr>
    </w:p>
    <w:p w:rsidR="003E257A" w:rsidRPr="000034DD" w:rsidRDefault="003E257A" w:rsidP="003E257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3E257A" w:rsidRPr="000034DD" w:rsidRDefault="003E257A" w:rsidP="003E257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3E257A" w:rsidRPr="000034DD" w:rsidRDefault="003E257A" w:rsidP="003E257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3E257A" w:rsidRPr="000034DD" w:rsidRDefault="003E257A" w:rsidP="003E257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3E257A" w:rsidRPr="000034DD" w:rsidRDefault="003E257A" w:rsidP="003E257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w:t>
      </w:r>
      <w:proofErr w:type="spellStart"/>
      <w:r w:rsidRPr="000034DD">
        <w:rPr>
          <w:rFonts w:ascii="Arial" w:hAnsi="Arial" w:cs="Arial"/>
          <w:sz w:val="20"/>
          <w:szCs w:val="20"/>
        </w:rPr>
        <w:t>теплопотребляющих</w:t>
      </w:r>
      <w:proofErr w:type="spellEnd"/>
      <w:r w:rsidRPr="000034DD">
        <w:rPr>
          <w:rFonts w:ascii="Arial" w:hAnsi="Arial" w:cs="Arial"/>
          <w:sz w:val="20"/>
          <w:szCs w:val="20"/>
        </w:rPr>
        <w:t xml:space="preserve">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3E257A" w:rsidRPr="000034DD" w:rsidRDefault="003E257A" w:rsidP="003E257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3E257A" w:rsidRPr="000034DD" w:rsidRDefault="003E257A" w:rsidP="003E257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3E257A" w:rsidRPr="000034DD" w:rsidRDefault="003E257A" w:rsidP="003E257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3E257A" w:rsidRPr="000034DD" w:rsidRDefault="003E257A" w:rsidP="003E257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3E257A" w:rsidRPr="000034DD" w:rsidRDefault="003E257A" w:rsidP="003E257A">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3E257A" w:rsidRPr="000034DD" w:rsidRDefault="003E257A" w:rsidP="003E257A">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3E257A" w:rsidRPr="00714C66" w:rsidRDefault="003E257A" w:rsidP="003E257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w:t>
      </w:r>
      <w:proofErr w:type="spellStart"/>
      <w:r w:rsidRPr="00714C66">
        <w:rPr>
          <w:rFonts w:ascii="Arial" w:eastAsia="Times New Roman" w:hAnsi="Arial" w:cs="Arial"/>
          <w:sz w:val="20"/>
          <w:szCs w:val="20"/>
          <w:lang w:eastAsia="ru-RU"/>
        </w:rPr>
        <w:t>Пышминская</w:t>
      </w:r>
      <w:proofErr w:type="spellEnd"/>
      <w:r w:rsidRPr="00714C66">
        <w:rPr>
          <w:rFonts w:ascii="Arial" w:eastAsia="Times New Roman" w:hAnsi="Arial" w:cs="Arial"/>
          <w:sz w:val="20"/>
          <w:szCs w:val="20"/>
          <w:lang w:eastAsia="ru-RU"/>
        </w:rPr>
        <w:t xml:space="preserve">, 1А (совместно с ОАО «ТРИЦ») </w:t>
      </w:r>
    </w:p>
    <w:p w:rsidR="003E257A" w:rsidRPr="00714C66" w:rsidRDefault="003E257A" w:rsidP="003E257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3E257A" w:rsidRPr="00714C66" w:rsidRDefault="003E257A" w:rsidP="003E257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w:t>
      </w:r>
      <w:proofErr w:type="spellStart"/>
      <w:r w:rsidRPr="00714C66">
        <w:rPr>
          <w:rFonts w:ascii="Arial" w:eastAsia="Times New Roman" w:hAnsi="Arial" w:cs="Arial"/>
          <w:sz w:val="20"/>
          <w:szCs w:val="20"/>
          <w:lang w:eastAsia="ru-RU"/>
        </w:rPr>
        <w:t>Пермякова</w:t>
      </w:r>
      <w:proofErr w:type="spellEnd"/>
      <w:r w:rsidRPr="00714C66">
        <w:rPr>
          <w:rFonts w:ascii="Arial" w:eastAsia="Times New Roman" w:hAnsi="Arial" w:cs="Arial"/>
          <w:sz w:val="20"/>
          <w:szCs w:val="20"/>
          <w:lang w:eastAsia="ru-RU"/>
        </w:rPr>
        <w:t xml:space="preserve">, 37 (совместно с ОАО «ТРИЦ») </w:t>
      </w:r>
    </w:p>
    <w:p w:rsidR="003E257A" w:rsidRPr="00714C66" w:rsidRDefault="003E257A" w:rsidP="003E257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понедельник – пятница с 9:00 до 19:00; суббота с 9:00 до 15:00, перерыв с 12:00 до 13:00; воскресенье – выходной день</w:t>
      </w:r>
    </w:p>
    <w:p w:rsidR="003E257A" w:rsidRPr="00714C66" w:rsidRDefault="003E257A" w:rsidP="003E257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Котовского, 54 (совместно с ОАО «ТРИЦ») </w:t>
      </w:r>
    </w:p>
    <w:p w:rsidR="003E257A" w:rsidRPr="00714C66" w:rsidRDefault="003E257A" w:rsidP="003E257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3E257A" w:rsidRPr="00714C66" w:rsidRDefault="003E257A" w:rsidP="003E257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3E257A" w:rsidRPr="00714C66" w:rsidRDefault="003E257A" w:rsidP="003E257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3E257A" w:rsidRPr="00714C66" w:rsidRDefault="003E257A" w:rsidP="003E257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3E257A" w:rsidRPr="00714C66" w:rsidRDefault="003E257A" w:rsidP="003E257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3E257A" w:rsidRPr="00714C66" w:rsidRDefault="003E257A" w:rsidP="003E257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3E257A" w:rsidRPr="00714C66" w:rsidRDefault="003E257A" w:rsidP="003E257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3E257A" w:rsidRPr="00714C66" w:rsidRDefault="003E257A" w:rsidP="003E257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3E257A" w:rsidRPr="00714C66" w:rsidRDefault="003E257A" w:rsidP="003E257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3E257A" w:rsidRDefault="003E257A" w:rsidP="003E257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3E257A" w:rsidRPr="00714C66" w:rsidRDefault="003E257A" w:rsidP="003E257A">
      <w:pPr>
        <w:tabs>
          <w:tab w:val="left" w:pos="993"/>
        </w:tabs>
        <w:spacing w:after="0" w:line="240" w:lineRule="auto"/>
        <w:ind w:left="709"/>
        <w:jc w:val="both"/>
        <w:rPr>
          <w:rFonts w:ascii="Arial" w:eastAsia="Times New Roman" w:hAnsi="Arial" w:cs="Arial"/>
          <w:sz w:val="20"/>
          <w:szCs w:val="20"/>
          <w:lang w:eastAsia="ru-RU"/>
        </w:rPr>
      </w:pPr>
    </w:p>
    <w:p w:rsidR="003E257A" w:rsidRPr="000034DD" w:rsidRDefault="003E257A" w:rsidP="003E257A">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w:t>
      </w:r>
      <w:proofErr w:type="spellStart"/>
      <w:r w:rsidRPr="000034DD">
        <w:rPr>
          <w:rFonts w:ascii="Arial" w:hAnsi="Arial" w:cs="Arial"/>
          <w:sz w:val="20"/>
          <w:szCs w:val="20"/>
        </w:rPr>
        <w:t>Энергосбытовой</w:t>
      </w:r>
      <w:proofErr w:type="spellEnd"/>
      <w:r w:rsidRPr="000034DD">
        <w:rPr>
          <w:rFonts w:ascii="Arial" w:hAnsi="Arial" w:cs="Arial"/>
          <w:sz w:val="20"/>
          <w:szCs w:val="20"/>
        </w:rPr>
        <w:t xml:space="preserve">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3E257A" w:rsidRPr="000034DD" w:rsidRDefault="003E257A" w:rsidP="003E257A">
      <w:pPr>
        <w:spacing w:after="0" w:line="276" w:lineRule="auto"/>
        <w:ind w:firstLine="567"/>
        <w:jc w:val="both"/>
        <w:rPr>
          <w:rFonts w:ascii="Arial" w:hAnsi="Arial" w:cs="Arial"/>
          <w:sz w:val="20"/>
          <w:szCs w:val="20"/>
        </w:rPr>
      </w:pPr>
    </w:p>
    <w:p w:rsidR="003E257A" w:rsidRPr="000034DD" w:rsidRDefault="003E257A" w:rsidP="003E257A">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3E257A" w:rsidRPr="000034DD" w:rsidRDefault="003E257A" w:rsidP="003E257A">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3E257A" w:rsidRPr="000034DD" w:rsidRDefault="003E257A" w:rsidP="003E257A">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proofErr w:type="spellStart"/>
      <w:r w:rsidRPr="000034DD">
        <w:rPr>
          <w:rFonts w:ascii="Arial" w:hAnsi="Arial" w:cs="Arial"/>
          <w:sz w:val="20"/>
          <w:szCs w:val="20"/>
        </w:rPr>
        <w:t>Энергосбытовой</w:t>
      </w:r>
      <w:proofErr w:type="spellEnd"/>
      <w:r w:rsidRPr="000034DD">
        <w:rPr>
          <w:rFonts w:ascii="Arial" w:hAnsi="Arial" w:cs="Arial"/>
          <w:sz w:val="20"/>
          <w:szCs w:val="20"/>
        </w:rPr>
        <w:t xml:space="preserve">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3E257A" w:rsidRPr="000034DD" w:rsidRDefault="003E257A" w:rsidP="003E257A">
      <w:pPr>
        <w:tabs>
          <w:tab w:val="left" w:pos="993"/>
        </w:tabs>
        <w:spacing w:after="0" w:line="240" w:lineRule="auto"/>
        <w:ind w:firstLine="567"/>
        <w:jc w:val="both"/>
        <w:rPr>
          <w:rFonts w:ascii="Arial" w:eastAsia="Times New Roman" w:hAnsi="Arial" w:cs="Arial"/>
          <w:b/>
          <w:sz w:val="20"/>
          <w:szCs w:val="20"/>
          <w:lang w:eastAsia="ru-RU"/>
        </w:rPr>
      </w:pPr>
    </w:p>
    <w:p w:rsidR="003E257A" w:rsidRPr="000034DD" w:rsidRDefault="003E257A" w:rsidP="003E257A">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приборов учёта </w:t>
      </w:r>
      <w:proofErr w:type="spellStart"/>
      <w:r w:rsidRPr="000034DD">
        <w:rPr>
          <w:rFonts w:ascii="Arial" w:eastAsia="Times New Roman" w:hAnsi="Arial" w:cs="Arial"/>
          <w:b/>
          <w:sz w:val="20"/>
          <w:szCs w:val="20"/>
          <w:lang w:eastAsia="ru-RU"/>
        </w:rPr>
        <w:t>ресурсоснабжающим</w:t>
      </w:r>
      <w:proofErr w:type="spellEnd"/>
      <w:r w:rsidRPr="000034DD">
        <w:rPr>
          <w:rFonts w:ascii="Arial" w:eastAsia="Times New Roman" w:hAnsi="Arial" w:cs="Arial"/>
          <w:b/>
          <w:sz w:val="20"/>
          <w:szCs w:val="20"/>
          <w:lang w:eastAsia="ru-RU"/>
        </w:rPr>
        <w:t xml:space="preserve"> организациям</w:t>
      </w:r>
    </w:p>
    <w:p w:rsidR="003E257A" w:rsidRPr="000034DD" w:rsidRDefault="003E257A" w:rsidP="003E257A">
      <w:pPr>
        <w:pStyle w:val="a3"/>
        <w:spacing w:before="0" w:beforeAutospacing="0" w:after="0" w:afterAutospacing="0"/>
        <w:ind w:firstLine="567"/>
        <w:jc w:val="both"/>
        <w:textAlignment w:val="baseline"/>
        <w:rPr>
          <w:rFonts w:ascii="Arial" w:hAnsi="Arial" w:cs="Arial"/>
          <w:color w:val="21262B"/>
          <w:sz w:val="20"/>
          <w:szCs w:val="20"/>
        </w:rPr>
      </w:pPr>
    </w:p>
    <w:p w:rsidR="003E257A" w:rsidRPr="000034DD" w:rsidRDefault="003E257A" w:rsidP="003E257A">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3E257A" w:rsidRPr="000034DD" w:rsidRDefault="003E257A" w:rsidP="003E257A">
      <w:pPr>
        <w:pStyle w:val="a3"/>
        <w:spacing w:before="0" w:beforeAutospacing="0" w:after="0" w:afterAutospacing="0"/>
        <w:ind w:firstLine="567"/>
        <w:jc w:val="both"/>
        <w:textAlignment w:val="baseline"/>
        <w:rPr>
          <w:rFonts w:ascii="Arial" w:hAnsi="Arial" w:cs="Arial"/>
          <w:color w:val="21262B"/>
          <w:sz w:val="20"/>
          <w:szCs w:val="20"/>
        </w:rPr>
      </w:pPr>
    </w:p>
    <w:p w:rsidR="003E257A" w:rsidRPr="000034DD" w:rsidRDefault="003E257A" w:rsidP="003E257A">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proofErr w:type="spellStart"/>
      <w:r w:rsidRPr="000034DD">
        <w:rPr>
          <w:rFonts w:ascii="Arial" w:hAnsi="Arial" w:cs="Arial"/>
          <w:sz w:val="20"/>
          <w:szCs w:val="20"/>
        </w:rPr>
        <w:t>Энергосбытовой</w:t>
      </w:r>
      <w:proofErr w:type="spellEnd"/>
      <w:r w:rsidRPr="000034DD">
        <w:rPr>
          <w:rFonts w:ascii="Arial" w:hAnsi="Arial" w:cs="Arial"/>
          <w:sz w:val="20"/>
          <w:szCs w:val="20"/>
        </w:rPr>
        <w:t xml:space="preserve">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3E257A" w:rsidRPr="000034DD" w:rsidRDefault="003E257A" w:rsidP="003E257A">
      <w:pPr>
        <w:pStyle w:val="a3"/>
        <w:spacing w:before="0" w:beforeAutospacing="0" w:after="0" w:afterAutospacing="0"/>
        <w:ind w:firstLine="567"/>
        <w:jc w:val="both"/>
        <w:textAlignment w:val="baseline"/>
        <w:rPr>
          <w:rFonts w:ascii="Arial" w:hAnsi="Arial" w:cs="Arial"/>
          <w:color w:val="21262B"/>
          <w:sz w:val="20"/>
          <w:szCs w:val="20"/>
        </w:rPr>
      </w:pPr>
    </w:p>
    <w:p w:rsidR="003E257A" w:rsidRPr="00D12A46" w:rsidRDefault="003E257A" w:rsidP="003E257A">
      <w:pPr>
        <w:pStyle w:val="a5"/>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3E257A" w:rsidRPr="00D12A46" w:rsidRDefault="003E257A" w:rsidP="003E257A">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3E257A" w:rsidRPr="00D12A46" w:rsidRDefault="003E257A" w:rsidP="003E257A">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3E257A" w:rsidRPr="00D12A46" w:rsidRDefault="003E257A" w:rsidP="003E257A">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3E257A" w:rsidRPr="00D12A46" w:rsidRDefault="003E257A" w:rsidP="003E257A">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3E257A" w:rsidRPr="000034DD" w:rsidRDefault="003E257A" w:rsidP="003E257A">
      <w:pPr>
        <w:spacing w:after="0" w:line="240" w:lineRule="auto"/>
        <w:ind w:firstLine="567"/>
        <w:rPr>
          <w:rFonts w:ascii="Arial" w:hAnsi="Arial" w:cs="Arial"/>
          <w:sz w:val="20"/>
          <w:szCs w:val="20"/>
        </w:rPr>
      </w:pPr>
    </w:p>
    <w:p w:rsidR="00391D58" w:rsidRDefault="00391D58">
      <w:bookmarkStart w:id="0" w:name="_GoBack"/>
      <w:bookmarkEnd w:id="0"/>
    </w:p>
    <w:sectPr w:rsidR="00391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7A"/>
    <w:rsid w:val="00391D58"/>
    <w:rsid w:val="003E2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D1F06-135A-40A2-8D63-C0E86372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5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25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E257A"/>
    <w:rPr>
      <w:color w:val="0000FF"/>
      <w:u w:val="single"/>
    </w:rPr>
  </w:style>
  <w:style w:type="paragraph" w:styleId="a5">
    <w:name w:val="List Paragraph"/>
    <w:basedOn w:val="a"/>
    <w:uiPriority w:val="34"/>
    <w:qFormat/>
    <w:rsid w:val="003E2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5" Type="http://schemas.openxmlformats.org/officeDocument/2006/relationships/hyperlink" Target="https://tyumen.vostok-electra.ru/clients/physical-persons/service-offi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5904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2025-11-12T03:43:00Z</dcterms:created>
  <dcterms:modified xsi:type="dcterms:W3CDTF">2025-11-12T03:44:00Z</dcterms:modified>
</cp:coreProperties>
</file>